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BBCA" w14:textId="187FF0B3" w:rsidR="002E5BBF" w:rsidRDefault="001614A2" w:rsidP="002353E5">
      <w:pPr>
        <w:ind w:firstLine="567"/>
        <w:jc w:val="both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28.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gramStart"/>
      <w:r>
        <w:t>novine“</w:t>
      </w:r>
      <w:proofErr w:type="gramEnd"/>
      <w:r>
        <w:t xml:space="preserve">, </w:t>
      </w:r>
      <w:proofErr w:type="spellStart"/>
      <w:r>
        <w:t>broj</w:t>
      </w:r>
      <w:proofErr w:type="spellEnd"/>
      <w:r>
        <w:t xml:space="preserve"> 120/16 </w:t>
      </w:r>
      <w:proofErr w:type="spellStart"/>
      <w:r>
        <w:t>i</w:t>
      </w:r>
      <w:proofErr w:type="spellEnd"/>
      <w:r>
        <w:t xml:space="preserve"> 114/22), </w:t>
      </w:r>
      <w:proofErr w:type="spellStart"/>
      <w:r>
        <w:t>članka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savjetovanju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gramStart"/>
      <w:r>
        <w:t>novine“</w:t>
      </w:r>
      <w:proofErr w:type="gramEnd"/>
      <w:r>
        <w:t xml:space="preserve">, </w:t>
      </w:r>
      <w:proofErr w:type="spellStart"/>
      <w:r>
        <w:t>broj</w:t>
      </w:r>
      <w:proofErr w:type="spellEnd"/>
      <w:r>
        <w:t xml:space="preserve"> 101/17, 144/20 </w:t>
      </w:r>
      <w:proofErr w:type="spellStart"/>
      <w:r>
        <w:t>i</w:t>
      </w:r>
      <w:proofErr w:type="spellEnd"/>
      <w:r>
        <w:t xml:space="preserve"> 30/23)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45.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Kaštelir-</w:t>
      </w:r>
      <w:proofErr w:type="spellStart"/>
      <w:r>
        <w:t>Labinci</w:t>
      </w:r>
      <w:proofErr w:type="spellEnd"/>
      <w:r>
        <w:t>-</w:t>
      </w:r>
      <w:proofErr w:type="spellStart"/>
      <w:r>
        <w:t>Castelliere-</w:t>
      </w:r>
      <w:proofErr w:type="gramStart"/>
      <w:r>
        <w:t>S.Domenica</w:t>
      </w:r>
      <w:proofErr w:type="spellEnd"/>
      <w:proofErr w:type="gramEnd"/>
      <w:r>
        <w:t xml:space="preserve"> („</w:t>
      </w:r>
      <w:proofErr w:type="spellStart"/>
      <w:r>
        <w:t>Službene</w:t>
      </w:r>
      <w:proofErr w:type="spellEnd"/>
      <w:r>
        <w:t xml:space="preserve"> novine </w:t>
      </w:r>
      <w:proofErr w:type="spellStart"/>
      <w:r>
        <w:t>Općine</w:t>
      </w:r>
      <w:proofErr w:type="spellEnd"/>
      <w:r>
        <w:t xml:space="preserve"> Kaštelir-</w:t>
      </w:r>
      <w:proofErr w:type="gramStart"/>
      <w:r>
        <w:t>Labinci“</w:t>
      </w:r>
      <w:proofErr w:type="gramEnd"/>
      <w:r>
        <w:t xml:space="preserve">, br. 02/09, 02/13, 01/21 </w:t>
      </w:r>
      <w:proofErr w:type="spellStart"/>
      <w:r>
        <w:t>i</w:t>
      </w:r>
      <w:proofErr w:type="spellEnd"/>
      <w:r>
        <w:t xml:space="preserve"> 03/22), </w:t>
      </w:r>
      <w:proofErr w:type="spellStart"/>
      <w:r>
        <w:t>Općinski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</w:t>
      </w:r>
      <w:proofErr w:type="spellStart"/>
      <w:r>
        <w:t>Kaštelir-Labinci-Castelliere-</w:t>
      </w:r>
      <w:proofErr w:type="gramStart"/>
      <w:r>
        <w:t>S.Domenica</w:t>
      </w:r>
      <w:proofErr w:type="spellEnd"/>
      <w:proofErr w:type="gramEnd"/>
      <w:r>
        <w:t xml:space="preserve">, dana 14. </w:t>
      </w:r>
      <w:proofErr w:type="spellStart"/>
      <w:r>
        <w:t>kolovoza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donosi</w:t>
      </w:r>
      <w:proofErr w:type="spellEnd"/>
    </w:p>
    <w:p w14:paraId="1B10F5DA" w14:textId="77777777" w:rsidR="002353E5" w:rsidRDefault="002353E5" w:rsidP="002353E5">
      <w:pPr>
        <w:ind w:firstLine="567"/>
        <w:jc w:val="both"/>
      </w:pPr>
    </w:p>
    <w:p w14:paraId="17522899" w14:textId="77777777" w:rsidR="002E5BBF" w:rsidRDefault="001614A2" w:rsidP="002353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IV. IZMJENE I DOPUNE PLANA NABAVE OPĆINE KAŠTELIR-LABINCI-CASTELLIERE-</w:t>
      </w:r>
      <w:proofErr w:type="gramStart"/>
      <w:r>
        <w:rPr>
          <w:b/>
          <w:bCs/>
          <w:sz w:val="24"/>
          <w:szCs w:val="24"/>
        </w:rPr>
        <w:t>S.DOMENICA</w:t>
      </w:r>
      <w:proofErr w:type="gramEnd"/>
      <w:r>
        <w:rPr>
          <w:b/>
          <w:bCs/>
          <w:sz w:val="24"/>
          <w:szCs w:val="24"/>
        </w:rPr>
        <w:t xml:space="preserve"> ZA 2026. GODINU</w:t>
      </w:r>
    </w:p>
    <w:p w14:paraId="47FD8D30" w14:textId="77777777" w:rsidR="002353E5" w:rsidRDefault="002353E5" w:rsidP="002353E5">
      <w:pPr>
        <w:jc w:val="center"/>
      </w:pPr>
    </w:p>
    <w:p w14:paraId="45EC44EE" w14:textId="77777777" w:rsidR="002E5BBF" w:rsidRDefault="001614A2" w:rsidP="002353E5">
      <w:pPr>
        <w:jc w:val="center"/>
      </w:pPr>
      <w:r>
        <w:rPr>
          <w:b/>
          <w:bCs/>
        </w:rPr>
        <w:t>I</w:t>
      </w:r>
    </w:p>
    <w:p w14:paraId="141D4604" w14:textId="77777777" w:rsidR="002E5BBF" w:rsidRDefault="001614A2" w:rsidP="002353E5">
      <w:pPr>
        <w:ind w:firstLine="567"/>
        <w:jc w:val="both"/>
      </w:pPr>
      <w:proofErr w:type="spellStart"/>
      <w:r>
        <w:t>Ovim</w:t>
      </w:r>
      <w:proofErr w:type="spellEnd"/>
      <w:r>
        <w:t xml:space="preserve"> se IV.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Plan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Kaštelir-</w:t>
      </w:r>
      <w:proofErr w:type="spellStart"/>
      <w:r>
        <w:t>Labinci</w:t>
      </w:r>
      <w:proofErr w:type="spellEnd"/>
      <w:r>
        <w:t>-</w:t>
      </w:r>
      <w:proofErr w:type="spellStart"/>
      <w:r>
        <w:t>Castelliere-</w:t>
      </w:r>
      <w:proofErr w:type="gramStart"/>
      <w:r>
        <w:t>S.Domenica</w:t>
      </w:r>
      <w:proofErr w:type="spellEnd"/>
      <w:proofErr w:type="gramEnd"/>
      <w:r>
        <w:t xml:space="preserve"> za 2026. </w:t>
      </w:r>
      <w:proofErr w:type="spellStart"/>
      <w:r>
        <w:t>godinu</w:t>
      </w:r>
      <w:proofErr w:type="spellEnd"/>
      <w:r>
        <w:t xml:space="preserve">, KLASA: 400-02/26-01/01, URBROJ: 2163-21-02-26-01 </w:t>
      </w:r>
      <w:proofErr w:type="spellStart"/>
      <w:r>
        <w:t>od</w:t>
      </w:r>
      <w:proofErr w:type="spellEnd"/>
      <w:r>
        <w:t xml:space="preserve"> 20. </w:t>
      </w:r>
      <w:proofErr w:type="spellStart"/>
      <w:r>
        <w:t>siječnja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izmijenjen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dopunjen</w:t>
      </w:r>
      <w:proofErr w:type="spellEnd"/>
      <w:r>
        <w:t xml:space="preserve"> 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2163-21-02-26-02 </w:t>
      </w:r>
      <w:proofErr w:type="spellStart"/>
      <w:r>
        <w:t>od</w:t>
      </w:r>
      <w:proofErr w:type="spellEnd"/>
      <w:r>
        <w:t xml:space="preserve"> 23. </w:t>
      </w:r>
      <w:proofErr w:type="spellStart"/>
      <w:r>
        <w:t>travnja</w:t>
      </w:r>
      <w:proofErr w:type="spellEnd"/>
      <w:r>
        <w:t xml:space="preserve"> 2026.), II.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2163-21-02-26-03 </w:t>
      </w:r>
      <w:proofErr w:type="spellStart"/>
      <w:r>
        <w:t>od</w:t>
      </w:r>
      <w:proofErr w:type="spellEnd"/>
      <w:r>
        <w:t xml:space="preserve"> 27. </w:t>
      </w:r>
      <w:proofErr w:type="spellStart"/>
      <w:r>
        <w:t>travnja</w:t>
      </w:r>
      <w:proofErr w:type="spellEnd"/>
      <w:r>
        <w:t xml:space="preserve"> 2026.) </w:t>
      </w:r>
      <w:proofErr w:type="spellStart"/>
      <w:r>
        <w:t>i</w:t>
      </w:r>
      <w:proofErr w:type="spellEnd"/>
      <w:r>
        <w:t xml:space="preserve"> III.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(URBROJ: 2163-21-02-26-04 </w:t>
      </w:r>
      <w:proofErr w:type="spellStart"/>
      <w:r>
        <w:t>od</w:t>
      </w:r>
      <w:proofErr w:type="spellEnd"/>
      <w:r>
        <w:t xml:space="preserve"> 11. </w:t>
      </w:r>
      <w:proofErr w:type="spellStart"/>
      <w:r>
        <w:t>lipnja</w:t>
      </w:r>
      <w:proofErr w:type="spellEnd"/>
      <w:r>
        <w:t xml:space="preserve"> 2026.)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Plan </w:t>
      </w:r>
      <w:proofErr w:type="spellStart"/>
      <w:r>
        <w:t>nabave</w:t>
      </w:r>
      <w:proofErr w:type="spellEnd"/>
      <w:r>
        <w:t>).</w:t>
      </w:r>
    </w:p>
    <w:p w14:paraId="4213BBFA" w14:textId="77777777" w:rsidR="002E5BBF" w:rsidRDefault="001614A2" w:rsidP="002353E5">
      <w:pPr>
        <w:jc w:val="both"/>
      </w:pPr>
      <w:r>
        <w:t xml:space="preserve">U Planu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mijenjaju</w:t>
      </w:r>
      <w:proofErr w:type="spellEnd"/>
      <w:r>
        <w:t xml:space="preserve"> se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, </w:t>
      </w:r>
      <w:proofErr w:type="spellStart"/>
      <w:r>
        <w:t>vidljivo</w:t>
      </w:r>
      <w:proofErr w:type="spellEnd"/>
      <w:r>
        <w:t xml:space="preserve"> </w:t>
      </w:r>
      <w:proofErr w:type="spellStart"/>
      <w:r>
        <w:t>naznačene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plan </w:t>
      </w:r>
      <w:proofErr w:type="spellStart"/>
      <w:r>
        <w:t>nabave</w:t>
      </w:r>
      <w:proofErr w:type="spellEnd"/>
      <w:r>
        <w:t xml:space="preserve"> (</w:t>
      </w:r>
      <w:proofErr w:type="spellStart"/>
      <w:r>
        <w:t>članak</w:t>
      </w:r>
      <w:proofErr w:type="spellEnd"/>
      <w:r>
        <w:t xml:space="preserve"> 3. </w:t>
      </w:r>
      <w:proofErr w:type="spellStart"/>
      <w:r>
        <w:t>stavak</w:t>
      </w:r>
      <w:proofErr w:type="spellEnd"/>
      <w:r>
        <w:t xml:space="preserve"> 3. </w:t>
      </w:r>
      <w:proofErr w:type="spellStart"/>
      <w:r>
        <w:t>Pravilnika</w:t>
      </w:r>
      <w:proofErr w:type="spellEnd"/>
      <w:r>
        <w:t>):</w:t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597"/>
        <w:gridCol w:w="1092"/>
        <w:gridCol w:w="1986"/>
        <w:gridCol w:w="1542"/>
        <w:gridCol w:w="1196"/>
        <w:gridCol w:w="1146"/>
        <w:gridCol w:w="996"/>
        <w:gridCol w:w="1098"/>
        <w:gridCol w:w="1048"/>
        <w:gridCol w:w="946"/>
        <w:gridCol w:w="1094"/>
        <w:gridCol w:w="794"/>
      </w:tblGrid>
      <w:tr w:rsidR="002E5BBF" w:rsidRPr="002353E5" w14:paraId="0B311A16" w14:textId="77777777">
        <w:trPr>
          <w:tblHeader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1F4C53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Vrsta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izmjene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DBFD235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R.br.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2F03516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 xml:space="preserve">Evid. </w:t>
            </w:r>
            <w:proofErr w:type="spellStart"/>
            <w:r w:rsidRPr="002353E5">
              <w:rPr>
                <w:sz w:val="16"/>
                <w:szCs w:val="16"/>
              </w:rPr>
              <w:t>broj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nabave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4317453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Predmet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nabave</w:t>
            </w:r>
            <w:proofErr w:type="spellEnd"/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84833D8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CPV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4F9DF4E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Procijenjena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vrijednost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F8744E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Vrsta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postupka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69273F4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Predmet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podijeljen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na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grupe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774A82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Tehnika</w:t>
            </w:r>
            <w:proofErr w:type="spellEnd"/>
            <w:r w:rsidRPr="002353E5">
              <w:rPr>
                <w:sz w:val="16"/>
                <w:szCs w:val="16"/>
              </w:rPr>
              <w:t xml:space="preserve">/ </w:t>
            </w:r>
            <w:proofErr w:type="spellStart"/>
            <w:r w:rsidRPr="002353E5">
              <w:rPr>
                <w:sz w:val="16"/>
                <w:szCs w:val="16"/>
              </w:rPr>
              <w:t>okvirni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sporazum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A722DA0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Financiranje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iz</w:t>
            </w:r>
            <w:proofErr w:type="spellEnd"/>
            <w:r w:rsidRPr="002353E5">
              <w:rPr>
                <w:sz w:val="16"/>
                <w:szCs w:val="16"/>
              </w:rPr>
              <w:t xml:space="preserve"> EU </w:t>
            </w:r>
            <w:proofErr w:type="spellStart"/>
            <w:r w:rsidRPr="002353E5">
              <w:rPr>
                <w:sz w:val="16"/>
                <w:szCs w:val="16"/>
              </w:rPr>
              <w:t>fondova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94D2924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Planirani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početak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0303800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Planirano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trajanje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E11D62" w14:textId="77777777" w:rsidR="002E5BBF" w:rsidRPr="002353E5" w:rsidRDefault="001614A2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Napomena</w:t>
            </w:r>
            <w:proofErr w:type="spellEnd"/>
          </w:p>
        </w:tc>
      </w:tr>
      <w:tr w:rsidR="00AA1D17" w:rsidRPr="002353E5" w14:paraId="0B1349C6" w14:textId="77777777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C27D87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b/>
                <w:bCs/>
                <w:sz w:val="16"/>
                <w:szCs w:val="16"/>
              </w:rPr>
              <w:t>Izmjena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156A572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0046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15D491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26/097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888376" w14:textId="77777777" w:rsidR="00AA1D17" w:rsidRPr="002353E5" w:rsidRDefault="00B80AA0" w:rsidP="002353E5">
            <w:pPr>
              <w:spacing w:line="230" w:lineRule="auto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Uređenje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prostorija</w:t>
            </w:r>
            <w:proofErr w:type="spellEnd"/>
            <w:r w:rsidRPr="002353E5">
              <w:rPr>
                <w:sz w:val="16"/>
                <w:szCs w:val="16"/>
              </w:rPr>
              <w:t xml:space="preserve"> za </w:t>
            </w:r>
            <w:proofErr w:type="spellStart"/>
            <w:r w:rsidRPr="002353E5">
              <w:rPr>
                <w:sz w:val="16"/>
                <w:szCs w:val="16"/>
              </w:rPr>
              <w:t>potrebe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mladih</w:t>
            </w:r>
            <w:proofErr w:type="spellEnd"/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2815F7" w14:textId="77777777" w:rsidR="00AA1D17" w:rsidRPr="00B80AA0" w:rsidRDefault="00B80AA0" w:rsidP="002353E5">
            <w:pPr>
              <w:spacing w:line="230" w:lineRule="auto"/>
              <w:rPr>
                <w:sz w:val="16"/>
                <w:szCs w:val="16"/>
                <w:lang w:val="sv-SE"/>
              </w:rPr>
            </w:pPr>
            <w:r w:rsidRPr="00B80AA0">
              <w:rPr>
                <w:sz w:val="16"/>
                <w:szCs w:val="16"/>
                <w:lang w:val="sv-SE"/>
              </w:rPr>
              <w:t>45200000 - Radovi na objektima ili dijelovima objekata visokogradnje i niskogradnje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DF853D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64.000,00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074D34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Otvoreni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postupak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2987C6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NE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4AA67F" w14:textId="77777777" w:rsidR="00AA1D17" w:rsidRPr="002353E5" w:rsidRDefault="00AA1D17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E241CF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NE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2037CB7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 xml:space="preserve">3. </w:t>
            </w:r>
            <w:proofErr w:type="spellStart"/>
            <w:r w:rsidRPr="002353E5">
              <w:rPr>
                <w:sz w:val="16"/>
                <w:szCs w:val="16"/>
              </w:rPr>
              <w:t>kvartal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AD43C23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tijekom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godine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B140BBE" w14:textId="77777777" w:rsidR="00AA1D17" w:rsidRPr="002353E5" w:rsidRDefault="00AA1D17" w:rsidP="002353E5">
            <w:pPr>
              <w:spacing w:line="230" w:lineRule="auto"/>
              <w:rPr>
                <w:sz w:val="16"/>
                <w:szCs w:val="16"/>
              </w:rPr>
            </w:pPr>
          </w:p>
        </w:tc>
      </w:tr>
      <w:tr w:rsidR="00AA1D17" w:rsidRPr="002353E5" w14:paraId="692704D9" w14:textId="77777777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E01EAEC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b/>
                <w:bCs/>
                <w:sz w:val="16"/>
                <w:szCs w:val="16"/>
              </w:rPr>
              <w:t>Izmjena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9E5034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0067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677A718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MV-04/84-2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521326" w14:textId="77777777" w:rsidR="00AA1D17" w:rsidRPr="00B80AA0" w:rsidRDefault="00B80AA0" w:rsidP="002353E5">
            <w:pPr>
              <w:spacing w:line="230" w:lineRule="auto"/>
              <w:rPr>
                <w:sz w:val="16"/>
                <w:szCs w:val="16"/>
                <w:lang w:val="sv-SE"/>
              </w:rPr>
            </w:pPr>
            <w:r w:rsidRPr="00B80AA0">
              <w:rPr>
                <w:sz w:val="16"/>
                <w:szCs w:val="16"/>
                <w:lang w:val="sv-SE"/>
              </w:rPr>
              <w:t>Rekonstrukcija i izgradnja nogometnog igrališta-Huzalica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2B53A98" w14:textId="77777777" w:rsidR="00AA1D17" w:rsidRPr="00B80AA0" w:rsidRDefault="00B80AA0" w:rsidP="002353E5">
            <w:pPr>
              <w:spacing w:line="230" w:lineRule="auto"/>
              <w:rPr>
                <w:sz w:val="16"/>
                <w:szCs w:val="16"/>
                <w:lang w:val="sv-SE"/>
              </w:rPr>
            </w:pPr>
            <w:r w:rsidRPr="00B80AA0">
              <w:rPr>
                <w:sz w:val="16"/>
                <w:szCs w:val="16"/>
                <w:lang w:val="sv-SE"/>
              </w:rPr>
              <w:t>45212200 - Građevinski radovi na sportskim objektima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95D65A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80.000,00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84CFB5B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Jednostavna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nabava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53C8E4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DA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4ED62D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Okvirni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sporazum</w:t>
            </w:r>
            <w:proofErr w:type="spellEnd"/>
            <w:r w:rsidRPr="002353E5">
              <w:rPr>
                <w:sz w:val="16"/>
                <w:szCs w:val="16"/>
              </w:rPr>
              <w:t xml:space="preserve"> s </w:t>
            </w:r>
            <w:proofErr w:type="spellStart"/>
            <w:r w:rsidRPr="002353E5">
              <w:rPr>
                <w:sz w:val="16"/>
                <w:szCs w:val="16"/>
              </w:rPr>
              <w:t>jednim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gospodarskim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subjektom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7B6639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>DA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50D656F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r w:rsidRPr="002353E5">
              <w:rPr>
                <w:sz w:val="16"/>
                <w:szCs w:val="16"/>
              </w:rPr>
              <w:t xml:space="preserve">1. </w:t>
            </w:r>
            <w:proofErr w:type="spellStart"/>
            <w:r w:rsidRPr="002353E5">
              <w:rPr>
                <w:sz w:val="16"/>
                <w:szCs w:val="16"/>
              </w:rPr>
              <w:t>kvartal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F92D2A" w14:textId="77777777" w:rsidR="00AA1D17" w:rsidRPr="002353E5" w:rsidRDefault="00B80AA0" w:rsidP="002353E5">
            <w:pPr>
              <w:spacing w:line="230" w:lineRule="auto"/>
              <w:jc w:val="center"/>
              <w:rPr>
                <w:sz w:val="16"/>
                <w:szCs w:val="16"/>
              </w:rPr>
            </w:pPr>
            <w:proofErr w:type="spellStart"/>
            <w:r w:rsidRPr="002353E5">
              <w:rPr>
                <w:sz w:val="16"/>
                <w:szCs w:val="16"/>
              </w:rPr>
              <w:t>tijekom</w:t>
            </w:r>
            <w:proofErr w:type="spellEnd"/>
            <w:r w:rsidRPr="002353E5">
              <w:rPr>
                <w:sz w:val="16"/>
                <w:szCs w:val="16"/>
              </w:rPr>
              <w:t xml:space="preserve"> </w:t>
            </w:r>
            <w:proofErr w:type="spellStart"/>
            <w:r w:rsidRPr="002353E5">
              <w:rPr>
                <w:sz w:val="16"/>
                <w:szCs w:val="16"/>
              </w:rPr>
              <w:t>godine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B4675EE" w14:textId="77777777" w:rsidR="00AA1D17" w:rsidRPr="002353E5" w:rsidRDefault="00AA1D17" w:rsidP="002353E5">
            <w:pPr>
              <w:spacing w:line="230" w:lineRule="auto"/>
              <w:rPr>
                <w:sz w:val="16"/>
                <w:szCs w:val="16"/>
              </w:rPr>
            </w:pPr>
          </w:p>
        </w:tc>
      </w:tr>
    </w:tbl>
    <w:p w14:paraId="18F1ED6C" w14:textId="77777777" w:rsidR="002E5BBF" w:rsidRDefault="001614A2" w:rsidP="002353E5">
      <w:pPr>
        <w:jc w:val="both"/>
      </w:pPr>
      <w:proofErr w:type="spellStart"/>
      <w:r>
        <w:t>Ostale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Plana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nepromijenjene</w:t>
      </w:r>
      <w:proofErr w:type="spellEnd"/>
      <w:r>
        <w:t>.</w:t>
      </w:r>
    </w:p>
    <w:p w14:paraId="142E13FD" w14:textId="77777777" w:rsidR="002E5BBF" w:rsidRDefault="001614A2" w:rsidP="002353E5">
      <w:pPr>
        <w:jc w:val="center"/>
      </w:pPr>
      <w:r>
        <w:rPr>
          <w:b/>
          <w:bCs/>
        </w:rPr>
        <w:t>II</w:t>
      </w:r>
    </w:p>
    <w:p w14:paraId="46C19CE3" w14:textId="77777777" w:rsidR="002E5BBF" w:rsidRDefault="001614A2" w:rsidP="002353E5">
      <w:pPr>
        <w:ind w:firstLine="567"/>
        <w:jc w:val="both"/>
      </w:pPr>
      <w:r>
        <w:t xml:space="preserve">Ove IV.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Plana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stupaju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objavljuju</w:t>
      </w:r>
      <w:proofErr w:type="spellEnd"/>
      <w:r>
        <w:t xml:space="preserve"> se u </w:t>
      </w:r>
      <w:proofErr w:type="spellStart"/>
      <w:r>
        <w:t>standardiziranom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Elektroničkom</w:t>
      </w:r>
      <w:proofErr w:type="spellEnd"/>
      <w:r>
        <w:t xml:space="preserve"> </w:t>
      </w:r>
      <w:proofErr w:type="spellStart"/>
      <w:r>
        <w:t>oglasniku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donošenja</w:t>
      </w:r>
      <w:proofErr w:type="spellEnd"/>
      <w:r>
        <w:t xml:space="preserve">,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novinama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</w:t>
      </w:r>
      <w:proofErr w:type="spellStart"/>
      <w:r>
        <w:t>Kaštelir-Labinci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internetskim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Kaštelir-</w:t>
      </w:r>
      <w:proofErr w:type="spellStart"/>
      <w:r>
        <w:t>Labinci</w:t>
      </w:r>
      <w:proofErr w:type="spellEnd"/>
      <w:r>
        <w:t>-</w:t>
      </w:r>
      <w:proofErr w:type="spellStart"/>
      <w:r>
        <w:t>Castelliere-</w:t>
      </w:r>
      <w:proofErr w:type="gramStart"/>
      <w:r>
        <w:t>S.Domenica</w:t>
      </w:r>
      <w:proofErr w:type="spellEnd"/>
      <w:proofErr w:type="gramEnd"/>
      <w:r>
        <w:t>.</w:t>
      </w:r>
    </w:p>
    <w:p w14:paraId="576D0F99" w14:textId="77777777" w:rsidR="002353E5" w:rsidRDefault="002353E5" w:rsidP="002353E5">
      <w:pPr>
        <w:ind w:firstLine="567"/>
        <w:jc w:val="both"/>
      </w:pPr>
    </w:p>
    <w:p w14:paraId="0CAC915A" w14:textId="77777777" w:rsidR="002E5BBF" w:rsidRPr="00B80AA0" w:rsidRDefault="001614A2" w:rsidP="002353E5">
      <w:pPr>
        <w:rPr>
          <w:lang w:val="sv-SE"/>
        </w:rPr>
      </w:pPr>
      <w:r w:rsidRPr="00B80AA0">
        <w:rPr>
          <w:lang w:val="sv-SE"/>
        </w:rPr>
        <w:t>KLASA: 400-02/26-01/01</w:t>
      </w:r>
    </w:p>
    <w:p w14:paraId="5350D7DA" w14:textId="77777777" w:rsidR="002E5BBF" w:rsidRPr="00B80AA0" w:rsidRDefault="001614A2" w:rsidP="002353E5">
      <w:pPr>
        <w:rPr>
          <w:lang w:val="sv-SE"/>
        </w:rPr>
      </w:pPr>
      <w:r w:rsidRPr="00B80AA0">
        <w:rPr>
          <w:lang w:val="sv-SE"/>
        </w:rPr>
        <w:t>URBROJ: 2163-21-02-26-05</w:t>
      </w:r>
    </w:p>
    <w:p w14:paraId="5F759BD6" w14:textId="77777777" w:rsidR="002E5BBF" w:rsidRPr="00B80AA0" w:rsidRDefault="001614A2" w:rsidP="002353E5">
      <w:pPr>
        <w:rPr>
          <w:lang w:val="sv-SE"/>
        </w:rPr>
      </w:pPr>
      <w:r w:rsidRPr="00B80AA0">
        <w:rPr>
          <w:lang w:val="sv-SE"/>
        </w:rPr>
        <w:t>Kaštelir-Castelliere, 14. kolovoza 2026.</w:t>
      </w:r>
    </w:p>
    <w:p w14:paraId="3DE8522F" w14:textId="77777777" w:rsidR="002E5BBF" w:rsidRPr="00B80AA0" w:rsidRDefault="001614A2" w:rsidP="002353E5">
      <w:pPr>
        <w:ind w:left="7000"/>
        <w:jc w:val="center"/>
        <w:rPr>
          <w:lang w:val="sv-SE"/>
        </w:rPr>
      </w:pPr>
      <w:r w:rsidRPr="00B80AA0">
        <w:rPr>
          <w:lang w:val="sv-SE"/>
        </w:rPr>
        <w:t>Općinski načelnik</w:t>
      </w:r>
    </w:p>
    <w:p w14:paraId="14A5AF11" w14:textId="233CC8DA" w:rsidR="002E5BBF" w:rsidRPr="00B80AA0" w:rsidRDefault="001614A2" w:rsidP="002353E5">
      <w:pPr>
        <w:ind w:left="7000"/>
        <w:jc w:val="center"/>
        <w:rPr>
          <w:lang w:val="sv-SE"/>
        </w:rPr>
      </w:pPr>
      <w:r w:rsidRPr="00B80AA0">
        <w:rPr>
          <w:lang w:val="sv-SE"/>
        </w:rPr>
        <w:t>Đulijano Petrović</w:t>
      </w:r>
      <w:r w:rsidR="002353E5" w:rsidRPr="00B80AA0">
        <w:rPr>
          <w:lang w:val="sv-SE"/>
        </w:rPr>
        <w:t>, v.r.</w:t>
      </w:r>
    </w:p>
    <w:sectPr w:rsidR="002E5BBF" w:rsidRPr="00B80AA0">
      <w:pgSz w:w="16838" w:h="11906" w:orient="landscape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393A"/>
    <w:multiLevelType w:val="hybridMultilevel"/>
    <w:tmpl w:val="11EAA51E"/>
    <w:lvl w:ilvl="0" w:tplc="E20ED03A">
      <w:start w:val="1"/>
      <w:numFmt w:val="bullet"/>
      <w:lvlText w:val="●"/>
      <w:lvlJc w:val="left"/>
      <w:pPr>
        <w:ind w:left="720" w:hanging="360"/>
      </w:pPr>
    </w:lvl>
    <w:lvl w:ilvl="1" w:tplc="E5F0A8A2">
      <w:start w:val="1"/>
      <w:numFmt w:val="bullet"/>
      <w:lvlText w:val="○"/>
      <w:lvlJc w:val="left"/>
      <w:pPr>
        <w:ind w:left="1440" w:hanging="360"/>
      </w:pPr>
    </w:lvl>
    <w:lvl w:ilvl="2" w:tplc="E70E83D8">
      <w:start w:val="1"/>
      <w:numFmt w:val="bullet"/>
      <w:lvlText w:val="■"/>
      <w:lvlJc w:val="left"/>
      <w:pPr>
        <w:ind w:left="2160" w:hanging="360"/>
      </w:pPr>
    </w:lvl>
    <w:lvl w:ilvl="3" w:tplc="5C1CF7C2">
      <w:start w:val="1"/>
      <w:numFmt w:val="bullet"/>
      <w:lvlText w:val="●"/>
      <w:lvlJc w:val="left"/>
      <w:pPr>
        <w:ind w:left="2880" w:hanging="360"/>
      </w:pPr>
    </w:lvl>
    <w:lvl w:ilvl="4" w:tplc="866C78E2">
      <w:start w:val="1"/>
      <w:numFmt w:val="bullet"/>
      <w:lvlText w:val="○"/>
      <w:lvlJc w:val="left"/>
      <w:pPr>
        <w:ind w:left="3600" w:hanging="360"/>
      </w:pPr>
    </w:lvl>
    <w:lvl w:ilvl="5" w:tplc="DAEE9E88">
      <w:start w:val="1"/>
      <w:numFmt w:val="bullet"/>
      <w:lvlText w:val="■"/>
      <w:lvlJc w:val="left"/>
      <w:pPr>
        <w:ind w:left="4320" w:hanging="360"/>
      </w:pPr>
    </w:lvl>
    <w:lvl w:ilvl="6" w:tplc="303AA6F6">
      <w:start w:val="1"/>
      <w:numFmt w:val="bullet"/>
      <w:lvlText w:val="●"/>
      <w:lvlJc w:val="left"/>
      <w:pPr>
        <w:ind w:left="5040" w:hanging="360"/>
      </w:pPr>
    </w:lvl>
    <w:lvl w:ilvl="7" w:tplc="93D03CE6">
      <w:start w:val="1"/>
      <w:numFmt w:val="bullet"/>
      <w:lvlText w:val="●"/>
      <w:lvlJc w:val="left"/>
      <w:pPr>
        <w:ind w:left="5760" w:hanging="360"/>
      </w:pPr>
    </w:lvl>
    <w:lvl w:ilvl="8" w:tplc="9AF895B6">
      <w:start w:val="1"/>
      <w:numFmt w:val="bullet"/>
      <w:lvlText w:val="●"/>
      <w:lvlJc w:val="left"/>
      <w:pPr>
        <w:ind w:left="6480" w:hanging="360"/>
      </w:pPr>
    </w:lvl>
  </w:abstractNum>
  <w:num w:numId="1" w16cid:durableId="9563700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BBF"/>
    <w:rsid w:val="001614A2"/>
    <w:rsid w:val="002353E5"/>
    <w:rsid w:val="002E5BBF"/>
    <w:rsid w:val="008638A9"/>
    <w:rsid w:val="008931A3"/>
    <w:rsid w:val="00AA1D17"/>
    <w:rsid w:val="00B80AA0"/>
    <w:rsid w:val="00DB69B6"/>
    <w:rsid w:val="00FD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BD69"/>
  <w15:docId w15:val="{078C413C-3988-4D4A-8208-A16EE051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4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Giuliano Vojnović</cp:lastModifiedBy>
  <cp:revision>2</cp:revision>
  <dcterms:created xsi:type="dcterms:W3CDTF">2026-09-18T08:49:00Z</dcterms:created>
  <dcterms:modified xsi:type="dcterms:W3CDTF">2026-09-18T08:49:00Z</dcterms:modified>
</cp:coreProperties>
</file>